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581D2" w14:textId="0E5631AA" w:rsidR="00F30636" w:rsidRDefault="00BB0609" w:rsidP="00F3063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609">
        <w:rPr>
          <w:rFonts w:ascii="Times New Roman" w:hAnsi="Times New Roman" w:cs="Times New Roman"/>
          <w:b/>
          <w:bCs/>
          <w:sz w:val="24"/>
          <w:szCs w:val="24"/>
        </w:rPr>
        <w:t xml:space="preserve">Мы создаем образовательную </w:t>
      </w:r>
      <w:r w:rsidR="006B20AC">
        <w:rPr>
          <w:rFonts w:ascii="Times New Roman" w:hAnsi="Times New Roman" w:cs="Times New Roman"/>
          <w:b/>
          <w:bCs/>
          <w:sz w:val="24"/>
          <w:szCs w:val="24"/>
        </w:rPr>
        <w:t xml:space="preserve">среду, </w:t>
      </w:r>
      <w:r w:rsidRPr="00BB0609">
        <w:rPr>
          <w:rFonts w:ascii="Times New Roman" w:hAnsi="Times New Roman" w:cs="Times New Roman"/>
          <w:b/>
          <w:bCs/>
          <w:sz w:val="24"/>
          <w:szCs w:val="24"/>
        </w:rPr>
        <w:t xml:space="preserve">в которой успешен каждый ребенок. </w:t>
      </w:r>
    </w:p>
    <w:p w14:paraId="752DBCE0" w14:textId="77777777" w:rsidR="00BB0609" w:rsidRPr="00BB0609" w:rsidRDefault="00BB0609" w:rsidP="00F3063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7B5C" w14:textId="0CC7A676" w:rsidR="00A624A6" w:rsidRDefault="00A624A6" w:rsidP="00D306FC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562A3"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Концепция проекта</w:t>
      </w:r>
      <w:r w:rsidR="006B20A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«Школа без границ 2.0»</w:t>
      </w:r>
      <w:r w:rsidRPr="000562A3">
        <w:rPr>
          <w:rFonts w:ascii="Times New Roman" w:hAnsi="Times New Roman" w:cs="Times New Roman"/>
          <w:b/>
          <w:bCs/>
          <w:color w:val="C00000"/>
          <w:sz w:val="24"/>
          <w:szCs w:val="24"/>
        </w:rPr>
        <w:t>.</w:t>
      </w:r>
    </w:p>
    <w:p w14:paraId="448A491A" w14:textId="16579E31" w:rsidR="00C707FB" w:rsidRPr="00C707FB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07FB">
        <w:rPr>
          <w:rFonts w:ascii="Times New Roman" w:hAnsi="Times New Roman" w:cs="Times New Roman"/>
          <w:sz w:val="24"/>
          <w:szCs w:val="24"/>
        </w:rPr>
        <w:t>Раскрытие личностного потенциала - можно смело назвать одной из целей в жизни каждого человека. И педагогам, и родителям важно знать психологические условия и факторы развития личностного потенциала ребенка</w:t>
      </w:r>
      <w:r>
        <w:rPr>
          <w:rFonts w:ascii="Times New Roman" w:hAnsi="Times New Roman" w:cs="Times New Roman"/>
          <w:sz w:val="24"/>
          <w:szCs w:val="24"/>
        </w:rPr>
        <w:t xml:space="preserve">, особенно если это ребенок с </w:t>
      </w:r>
      <w:r w:rsidR="00D15648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23463C" w14:textId="54B5EB0E" w:rsidR="00C707FB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07FB">
        <w:rPr>
          <w:rFonts w:ascii="Times New Roman" w:hAnsi="Times New Roman" w:cs="Times New Roman"/>
          <w:sz w:val="24"/>
          <w:szCs w:val="24"/>
        </w:rPr>
        <w:t xml:space="preserve">Основная цель нашего проекта – создание такой образовательной среды, где </w:t>
      </w:r>
      <w:r>
        <w:rPr>
          <w:rFonts w:ascii="Times New Roman" w:hAnsi="Times New Roman" w:cs="Times New Roman"/>
          <w:sz w:val="24"/>
          <w:szCs w:val="24"/>
        </w:rPr>
        <w:t>каждый ребенок</w:t>
      </w:r>
      <w:r w:rsidRPr="00C707FB">
        <w:rPr>
          <w:rFonts w:ascii="Times New Roman" w:hAnsi="Times New Roman" w:cs="Times New Roman"/>
          <w:sz w:val="24"/>
          <w:szCs w:val="24"/>
        </w:rPr>
        <w:t>, в том числе с особыми образовательными потребностями, мог раскрыть свой личностный потенциал.</w:t>
      </w:r>
    </w:p>
    <w:p w14:paraId="495A18A5" w14:textId="3A5C83C9" w:rsidR="00C707FB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считаем, что т</w:t>
      </w:r>
      <w:r w:rsidRPr="00C707FB">
        <w:rPr>
          <w:rFonts w:ascii="Times New Roman" w:hAnsi="Times New Roman" w:cs="Times New Roman"/>
          <w:sz w:val="24"/>
          <w:szCs w:val="24"/>
        </w:rPr>
        <w:t xml:space="preserve">олько комплексный подход в образовании может обеспечить эффективное развитие </w:t>
      </w:r>
      <w:r>
        <w:rPr>
          <w:rFonts w:ascii="Times New Roman" w:hAnsi="Times New Roman" w:cs="Times New Roman"/>
          <w:sz w:val="24"/>
          <w:szCs w:val="24"/>
        </w:rPr>
        <w:t>личностного потенциала каждого</w:t>
      </w:r>
      <w:r w:rsidRPr="00C707FB">
        <w:rPr>
          <w:rFonts w:ascii="Times New Roman" w:hAnsi="Times New Roman" w:cs="Times New Roman"/>
          <w:sz w:val="24"/>
          <w:szCs w:val="24"/>
        </w:rPr>
        <w:t xml:space="preserve"> ребенка, </w:t>
      </w:r>
      <w:r>
        <w:rPr>
          <w:rFonts w:ascii="Times New Roman" w:hAnsi="Times New Roman" w:cs="Times New Roman"/>
          <w:sz w:val="24"/>
          <w:szCs w:val="24"/>
        </w:rPr>
        <w:t>вне</w:t>
      </w:r>
      <w:r w:rsidRPr="00C707FB">
        <w:rPr>
          <w:rFonts w:ascii="Times New Roman" w:hAnsi="Times New Roman" w:cs="Times New Roman"/>
          <w:sz w:val="24"/>
          <w:szCs w:val="24"/>
        </w:rPr>
        <w:t xml:space="preserve"> зависим</w:t>
      </w:r>
      <w:r>
        <w:rPr>
          <w:rFonts w:ascii="Times New Roman" w:hAnsi="Times New Roman" w:cs="Times New Roman"/>
          <w:sz w:val="24"/>
          <w:szCs w:val="24"/>
        </w:rPr>
        <w:t>ости</w:t>
      </w:r>
      <w:r w:rsidRPr="00C707FB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его стартовых возможностей</w:t>
      </w:r>
      <w:r w:rsidR="00D156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 в комфортном темпе и в соответствии с его индивидуальным образовательным маршрутом.</w:t>
      </w:r>
    </w:p>
    <w:p w14:paraId="369162FA" w14:textId="644D71D6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3E297B2" wp14:editId="3B9E79CD">
                <wp:simplePos x="0" y="0"/>
                <wp:positionH relativeFrom="column">
                  <wp:posOffset>393065</wp:posOffset>
                </wp:positionH>
                <wp:positionV relativeFrom="paragraph">
                  <wp:posOffset>66040</wp:posOffset>
                </wp:positionV>
                <wp:extent cx="4402142" cy="4245610"/>
                <wp:effectExtent l="0" t="0" r="0" b="59690"/>
                <wp:wrapNone/>
                <wp:docPr id="251" name="Группа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2142" cy="4245610"/>
                          <a:chOff x="0" y="0"/>
                          <a:chExt cx="4402142" cy="4245610"/>
                        </a:xfrm>
                      </wpg:grpSpPr>
                      <wps:wsp>
                        <wps:cNvPr id="245" name="Пятиугольник 245"/>
                        <wps:cNvSpPr/>
                        <wps:spPr>
                          <a:xfrm>
                            <a:off x="1272857" y="1117600"/>
                            <a:ext cx="1854200" cy="1568450"/>
                          </a:xfrm>
                          <a:prstGeom prst="pentagon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9933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14CB47" w14:textId="3FD3988A" w:rsidR="005F307A" w:rsidRPr="00CE6887" w:rsidRDefault="005F307A" w:rsidP="005F307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5"/>
                                  <w:szCs w:val="25"/>
                                </w:rPr>
                              </w:pPr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5"/>
                                  <w:szCs w:val="25"/>
                                </w:rPr>
                                <w:t>Личностный потенциал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Пятиугольник 246"/>
                        <wps:cNvSpPr/>
                        <wps:spPr>
                          <a:xfrm rot="2032092">
                            <a:off x="2193607" y="12700"/>
                            <a:ext cx="1815465" cy="1534160"/>
                          </a:xfrm>
                          <a:prstGeom prst="pentag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758DCD" w14:textId="1375C76D" w:rsidR="005F307A" w:rsidRPr="00CE6887" w:rsidRDefault="005F307A" w:rsidP="005F307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proofErr w:type="spellStart"/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Интеллек</w:t>
                              </w:r>
                              <w:proofErr w:type="spellEnd"/>
                              <w:r w:rsidR="0082477C"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br/>
                              </w:r>
                              <w:proofErr w:type="spellStart"/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туальный</w:t>
                              </w:r>
                              <w:proofErr w:type="spellEnd"/>
                              <w:r w:rsidR="005B729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br/>
                              </w:r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потенциал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Пятиугольник 247"/>
                        <wps:cNvSpPr/>
                        <wps:spPr>
                          <a:xfrm rot="6591000">
                            <a:off x="2822892" y="1732280"/>
                            <a:ext cx="1667711" cy="1490788"/>
                          </a:xfrm>
                          <a:prstGeom prst="pentagon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66FF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27E2D0" w14:textId="797E4140" w:rsidR="005F307A" w:rsidRPr="00CE6887" w:rsidRDefault="0082477C" w:rsidP="005F307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Коммуникативный</w:t>
                              </w:r>
                              <w:r w:rsidR="005B729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br/>
                              </w:r>
                              <w:r w:rsidR="005F307A"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потенциал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Пятиугольник 248"/>
                        <wps:cNvSpPr/>
                        <wps:spPr>
                          <a:xfrm rot="19666027">
                            <a:off x="421957" y="0"/>
                            <a:ext cx="1815465" cy="1534160"/>
                          </a:xfrm>
                          <a:prstGeom prst="pentagon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9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4872F9" w14:textId="254B8BE9" w:rsidR="0082477C" w:rsidRPr="00CE6887" w:rsidRDefault="00CE6887" w:rsidP="0082477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Мотивационно-ценностный </w:t>
                              </w:r>
                              <w:r w:rsidR="0082477C"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потенциал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Пятиугольник 249"/>
                        <wps:cNvSpPr/>
                        <wps:spPr>
                          <a:xfrm rot="14991259">
                            <a:off x="-105093" y="1727200"/>
                            <a:ext cx="1710055" cy="1499870"/>
                          </a:xfrm>
                          <a:prstGeom prst="pentagon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00206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D4F265" w14:textId="6BE00C41" w:rsidR="0082477C" w:rsidRPr="00CE6887" w:rsidRDefault="00CE6887" w:rsidP="0082477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Эмоционально-волевой </w:t>
                              </w:r>
                              <w:r w:rsidR="0082477C"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потенциал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Пятиугольник 250"/>
                        <wps:cNvSpPr/>
                        <wps:spPr>
                          <a:xfrm rot="10800000">
                            <a:off x="1291907" y="2711450"/>
                            <a:ext cx="1815465" cy="1534160"/>
                          </a:xfrm>
                          <a:prstGeom prst="pentagon">
                            <a:avLst/>
                          </a:prstGeom>
                          <a:solidFill>
                            <a:srgbClr val="CC0066"/>
                          </a:solidFill>
                          <a:ln>
                            <a:solidFill>
                              <a:srgbClr val="CC0066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5D3D02" w14:textId="656AFCDB" w:rsidR="0082477C" w:rsidRPr="00CE6887" w:rsidRDefault="00CE6887" w:rsidP="0082477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Творческий</w:t>
                              </w:r>
                              <w:r w:rsidR="005B729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br/>
                              </w:r>
                              <w:r w:rsidR="0082477C" w:rsidRPr="00CE688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потенциал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3E297B2" id="Группа 251" o:spid="_x0000_s1036" style="position:absolute;left:0;text-align:left;margin-left:30.95pt;margin-top:5.2pt;width:346.65pt;height:334.3pt;z-index:-251643904" coordsize="44021,42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Пятиугольник 245" o:spid="_x0000_s1037" type="#_x0000_t56" style="position:absolute;left:12728;top:11176;width:18542;height:15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" fillcolor="#ffc000" strokecolor="#f93" strokeweight="1pt">
                  <v:shadow on="t" color="black" opacity="20971f" offset="0,2.2pt"/>
                  <v:textbox>
                    <w:txbxContent>
                      <w:p w14:paraId="4914CB47" w14:textId="3FD3988A" w:rsidR="005F307A" w:rsidRPr="00CE6887" w:rsidRDefault="005F307A" w:rsidP="005F307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5"/>
                            <w:szCs w:val="25"/>
                          </w:rPr>
                        </w:pP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5"/>
                            <w:szCs w:val="25"/>
                          </w:rPr>
                          <w:t>Личностный потенциал</w:t>
                        </w:r>
                      </w:p>
                    </w:txbxContent>
                  </v:textbox>
                </v:shape>
                <v:shape id="Пятиугольник 246" o:spid="_x0000_s1038" type="#_x0000_t56" style="position:absolute;left:21936;top:127;width:18154;height:15341;rotation:22195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" fillcolor="red" strokecolor="#c00000" strokeweight="1pt">
                  <v:shadow on="t" color="black" opacity="20971f" offset="0,2.2pt"/>
                  <v:textbox>
                    <w:txbxContent>
                      <w:p w14:paraId="62758DCD" w14:textId="1375C76D" w:rsidR="005F307A" w:rsidRPr="00CE6887" w:rsidRDefault="005F307A" w:rsidP="005F307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Интеллек</w:t>
                        </w:r>
                        <w:r w:rsidR="0082477C"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br/>
                        </w: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туальный</w:t>
                        </w:r>
                        <w:r w:rsidR="005B729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br/>
                        </w: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потенциал</w:t>
                        </w:r>
                      </w:p>
                    </w:txbxContent>
                  </v:textbox>
                </v:shape>
                <v:shape id="Пятиугольник 247" o:spid="_x0000_s1039" type="#_x0000_t56" style="position:absolute;left:28228;top:17323;width:16677;height:14908;rotation:71991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" fillcolor="#00b0f0" strokecolor="#06f" strokeweight="1pt">
                  <v:shadow on="t" color="black" opacity="20971f" offset="0,2.2pt"/>
                  <v:textbox>
                    <w:txbxContent>
                      <w:p w14:paraId="3E27E2D0" w14:textId="797E4140" w:rsidR="005F307A" w:rsidRPr="00CE6887" w:rsidRDefault="0082477C" w:rsidP="005F307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Коммуникативный</w:t>
                        </w:r>
                        <w:r w:rsidR="005B729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br/>
                        </w:r>
                        <w:r w:rsidR="005F307A"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потенциал</w:t>
                        </w:r>
                      </w:p>
                    </w:txbxContent>
                  </v:textbox>
                </v:shape>
                <v:shape id="Пятиугольник 248" o:spid="_x0000_s1040" type="#_x0000_t56" style="position:absolute;left:4219;width:18155;height:15341;rotation:-21124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" fillcolor="#00b050" strokecolor="#090" strokeweight="1pt">
                  <v:shadow on="t" color="black" opacity="20971f" offset="0,2.2pt"/>
                  <v:textbox>
                    <w:txbxContent>
                      <w:p w14:paraId="674872F9" w14:textId="254B8BE9" w:rsidR="0082477C" w:rsidRPr="00CE6887" w:rsidRDefault="00CE6887" w:rsidP="0082477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>М</w:t>
                        </w: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 xml:space="preserve">отивационно-ценностный </w:t>
                        </w:r>
                        <w:r w:rsidR="0082477C" w:rsidRPr="00CE6887">
                          <w:rPr>
                            <w:rFonts w:ascii="Times New Roman"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>потенциал</w:t>
                        </w:r>
                      </w:p>
                    </w:txbxContent>
                  </v:textbox>
                </v:shape>
                <v:shape id="Пятиугольник 249" o:spid="_x0000_s1041" type="#_x0000_t56" style="position:absolute;left:-1051;top:17272;width:17100;height:14998;rotation:-721850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" fillcolor="#7030a0" strokecolor="#002060" strokeweight="1pt">
                  <v:shadow on="t" color="black" opacity="20971f" offset="0,2.2pt"/>
                  <v:textbox>
                    <w:txbxContent>
                      <w:p w14:paraId="73D4F265" w14:textId="6BE00C41" w:rsidR="0082477C" w:rsidRPr="00CE6887" w:rsidRDefault="00CE6887" w:rsidP="0082477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Э</w:t>
                        </w: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моционально-волевой</w:t>
                        </w: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</w:t>
                        </w:r>
                        <w:r w:rsidR="0082477C"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потенциал</w:t>
                        </w:r>
                      </w:p>
                    </w:txbxContent>
                  </v:textbox>
                </v:shape>
                <v:shape id="Пятиугольник 250" o:spid="_x0000_s1042" type="#_x0000_t56" style="position:absolute;left:12919;top:27114;width:18154;height:1534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" fillcolor="#c06" strokecolor="#c06" strokeweight="1pt">
                  <v:shadow on="t" color="black" opacity="20971f" offset="0,2.2pt"/>
                  <v:textbox>
                    <w:txbxContent>
                      <w:p w14:paraId="615D3D02" w14:textId="656AFCDB" w:rsidR="0082477C" w:rsidRPr="00CE6887" w:rsidRDefault="00CE6887" w:rsidP="0082477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Творческий</w:t>
                        </w:r>
                        <w:r w:rsidR="005B729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br/>
                        </w:r>
                        <w:r w:rsidR="0082477C" w:rsidRPr="00CE688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потенциал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7E2C96" w14:textId="4792C2F1" w:rsidR="00C76492" w:rsidRDefault="00C76492" w:rsidP="00CE688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6918BEF" w14:textId="4DC0DF23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D725275" w14:textId="5E42D9F1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D5D624D" w14:textId="1DA1E96D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BEDAE33" w14:textId="498A47F4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9FE202" w14:textId="0DF4F78C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7ECEC7A" w14:textId="47549C1A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C3C81B1" w14:textId="35894A07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9553DAF" w14:textId="0977757C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8FFACB9" w14:textId="02A86BEE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B0D600" w14:textId="35E4CE14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BFA6136" w14:textId="2740475B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0455290" w14:textId="1E7D20B4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15C4A52" w14:textId="3663EE8F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654BCE5" w14:textId="28A956B4" w:rsidR="00C76492" w:rsidRDefault="00C76492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298DFB9" w14:textId="2095BC1D" w:rsidR="0082477C" w:rsidRDefault="0082477C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7B488" w14:textId="77777777" w:rsidR="0082477C" w:rsidRDefault="0082477C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5B1A5" w14:textId="77777777" w:rsidR="0082477C" w:rsidRDefault="0082477C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37BC8" w14:textId="7777777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9B3B5" w14:textId="7777777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F7FF2" w14:textId="7777777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56169" w14:textId="7777777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850DF" w14:textId="2266C13A" w:rsidR="00C65C70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C70">
        <w:rPr>
          <w:rFonts w:ascii="Times New Roman" w:hAnsi="Times New Roman" w:cs="Times New Roman"/>
          <w:b/>
          <w:bCs/>
          <w:sz w:val="24"/>
          <w:szCs w:val="24"/>
        </w:rPr>
        <w:t>Личностный потенциал</w:t>
      </w:r>
      <w:r w:rsidRPr="00C707FB">
        <w:rPr>
          <w:rFonts w:ascii="Times New Roman" w:hAnsi="Times New Roman" w:cs="Times New Roman"/>
          <w:sz w:val="24"/>
          <w:szCs w:val="24"/>
        </w:rPr>
        <w:t xml:space="preserve"> ребенка понимается нами как система свойств, составляющих основу личностного развития и обеспечивающих соответствующий уровень достижений в различных видах деятельности, в первую очередь, в учебной деятельности и социальной сфере. </w:t>
      </w:r>
    </w:p>
    <w:p w14:paraId="1440C4DA" w14:textId="0D4CB3BF" w:rsidR="00C707FB" w:rsidRPr="00C707FB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07FB">
        <w:rPr>
          <w:rFonts w:ascii="Times New Roman" w:hAnsi="Times New Roman" w:cs="Times New Roman"/>
          <w:sz w:val="24"/>
          <w:szCs w:val="24"/>
        </w:rPr>
        <w:t>Личностный потенциал ребенка складывается из следующих основных компонентов, каждый из которых, в свою очередь, может быть системно рассмотрен как потенциал.</w:t>
      </w:r>
    </w:p>
    <w:p w14:paraId="6E986A6C" w14:textId="77777777" w:rsidR="00D15648" w:rsidRDefault="00D15648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6A663" w14:textId="13F66549" w:rsidR="00C65C70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C70">
        <w:rPr>
          <w:rFonts w:ascii="Times New Roman" w:hAnsi="Times New Roman" w:cs="Times New Roman"/>
          <w:b/>
          <w:bCs/>
          <w:sz w:val="24"/>
          <w:szCs w:val="24"/>
        </w:rPr>
        <w:t>Первый компонент</w:t>
      </w:r>
      <w:r w:rsidRPr="00C707FB">
        <w:rPr>
          <w:rFonts w:ascii="Times New Roman" w:hAnsi="Times New Roman" w:cs="Times New Roman"/>
          <w:sz w:val="24"/>
          <w:szCs w:val="24"/>
        </w:rPr>
        <w:t xml:space="preserve"> личностного потенциала ребенка – </w:t>
      </w:r>
      <w:r w:rsidRPr="00C65C70">
        <w:rPr>
          <w:rFonts w:ascii="Times New Roman" w:hAnsi="Times New Roman" w:cs="Times New Roman"/>
          <w:b/>
          <w:bCs/>
          <w:sz w:val="24"/>
          <w:szCs w:val="24"/>
        </w:rPr>
        <w:t>интеллектуальный потенциал</w:t>
      </w:r>
      <w:r w:rsidRPr="00C707FB">
        <w:rPr>
          <w:rFonts w:ascii="Times New Roman" w:hAnsi="Times New Roman" w:cs="Times New Roman"/>
          <w:sz w:val="24"/>
          <w:szCs w:val="24"/>
        </w:rPr>
        <w:t xml:space="preserve"> – определяется объемом и качеством информации, которой располагает </w:t>
      </w:r>
      <w:proofErr w:type="gramStart"/>
      <w:r w:rsidRPr="00C707FB">
        <w:rPr>
          <w:rFonts w:ascii="Times New Roman" w:hAnsi="Times New Roman" w:cs="Times New Roman"/>
          <w:sz w:val="24"/>
          <w:szCs w:val="24"/>
        </w:rPr>
        <w:t>личность</w:t>
      </w:r>
      <w:proofErr w:type="gramEnd"/>
      <w:r w:rsidRPr="00C707FB">
        <w:rPr>
          <w:rFonts w:ascii="Times New Roman" w:hAnsi="Times New Roman" w:cs="Times New Roman"/>
          <w:sz w:val="24"/>
          <w:szCs w:val="24"/>
        </w:rPr>
        <w:t xml:space="preserve"> и которая складывается из знаний о внешнем мире. Ее получение зависит от </w:t>
      </w:r>
      <w:r w:rsidRPr="00C707FB">
        <w:rPr>
          <w:rFonts w:ascii="Times New Roman" w:hAnsi="Times New Roman" w:cs="Times New Roman"/>
          <w:sz w:val="24"/>
          <w:szCs w:val="24"/>
        </w:rPr>
        <w:lastRenderedPageBreak/>
        <w:t>природного ума, образованности и практического опыта. С этим потенциалом связана познавательная деятельность человека</w:t>
      </w:r>
      <w:r w:rsidR="00C65C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CCA0B0" w14:textId="47EAC0E1" w:rsidR="00C707FB" w:rsidRPr="00C707FB" w:rsidRDefault="00C65C70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проекте «Школа без границ 2.0» работа над развитием интеллектуального потенциала выстроена как 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системная работа с дефектологом, </w:t>
      </w:r>
      <w:r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C707FB" w:rsidRPr="00C707FB">
        <w:rPr>
          <w:rFonts w:ascii="Times New Roman" w:hAnsi="Times New Roman" w:cs="Times New Roman"/>
          <w:sz w:val="24"/>
          <w:szCs w:val="24"/>
        </w:rPr>
        <w:t>сенсомоторн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интеграци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, занятия по </w:t>
      </w:r>
      <w:r w:rsidR="00D15648">
        <w:rPr>
          <w:rFonts w:ascii="Times New Roman" w:hAnsi="Times New Roman" w:cs="Times New Roman"/>
          <w:sz w:val="24"/>
          <w:szCs w:val="24"/>
        </w:rPr>
        <w:t>эффективному чтению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707FB" w:rsidRPr="00C707FB">
        <w:rPr>
          <w:rFonts w:ascii="Times New Roman" w:hAnsi="Times New Roman" w:cs="Times New Roman"/>
          <w:sz w:val="24"/>
          <w:szCs w:val="24"/>
        </w:rPr>
        <w:t>скоросчету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1AD8D2" w14:textId="77777777" w:rsidR="00D15648" w:rsidRDefault="00D15648" w:rsidP="00C707FB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40C51" w14:textId="6837A752" w:rsidR="00C65C70" w:rsidRDefault="00C65C70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C70">
        <w:rPr>
          <w:rFonts w:ascii="Times New Roman" w:hAnsi="Times New Roman" w:cs="Times New Roman"/>
          <w:b/>
          <w:bCs/>
          <w:sz w:val="24"/>
          <w:szCs w:val="24"/>
        </w:rPr>
        <w:t>Второй</w:t>
      </w:r>
      <w:r w:rsidR="00C707FB" w:rsidRPr="00C65C70">
        <w:rPr>
          <w:rFonts w:ascii="Times New Roman" w:hAnsi="Times New Roman" w:cs="Times New Roman"/>
          <w:b/>
          <w:bCs/>
          <w:sz w:val="24"/>
          <w:szCs w:val="24"/>
        </w:rPr>
        <w:t xml:space="preserve"> компонент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личностного потенциала ребенка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</w:t>
      </w:r>
      <w:r w:rsidR="00C707FB" w:rsidRPr="00C65C70">
        <w:rPr>
          <w:rFonts w:ascii="Times New Roman" w:hAnsi="Times New Roman" w:cs="Times New Roman"/>
          <w:b/>
          <w:bCs/>
          <w:sz w:val="24"/>
          <w:szCs w:val="24"/>
        </w:rPr>
        <w:t>коммуникативный потенциал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представляет собой систему свойств, умений и способностей, обеспечивающих ребенку успешность общения, понимания и взаимопонимания с другими людьми, способности к овладению коммуникативными качествами, умениями и навыками общения </w:t>
      </w:r>
    </w:p>
    <w:p w14:paraId="2C3D29F9" w14:textId="5D91A42E" w:rsidR="00C707FB" w:rsidRDefault="00C65C70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C70">
        <w:rPr>
          <w:rFonts w:ascii="Times New Roman" w:hAnsi="Times New Roman" w:cs="Times New Roman"/>
          <w:sz w:val="24"/>
          <w:szCs w:val="24"/>
        </w:rPr>
        <w:t xml:space="preserve">В проекте «Школа без границ 2.0» </w:t>
      </w:r>
      <w:r>
        <w:rPr>
          <w:rFonts w:ascii="Times New Roman" w:hAnsi="Times New Roman" w:cs="Times New Roman"/>
          <w:sz w:val="24"/>
          <w:szCs w:val="24"/>
        </w:rPr>
        <w:t xml:space="preserve">развитие коммуникативного потенциала осуществляется через </w:t>
      </w:r>
      <w:r w:rsidR="00C707FB" w:rsidRPr="00C707FB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занятий по раз</w:t>
      </w:r>
      <w:r w:rsidR="006B20AC">
        <w:rPr>
          <w:rFonts w:ascii="Times New Roman" w:hAnsi="Times New Roman" w:cs="Times New Roman"/>
          <w:sz w:val="24"/>
          <w:szCs w:val="24"/>
        </w:rPr>
        <w:t>витию эмоционального интеллекта</w:t>
      </w:r>
      <w:r w:rsidR="00C707FB" w:rsidRPr="00C70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освоение навыков </w:t>
      </w:r>
      <w:proofErr w:type="spellStart"/>
      <w:r w:rsidR="00C707FB" w:rsidRPr="00C707FB">
        <w:rPr>
          <w:rFonts w:ascii="Times New Roman" w:hAnsi="Times New Roman" w:cs="Times New Roman"/>
          <w:sz w:val="24"/>
          <w:szCs w:val="24"/>
        </w:rPr>
        <w:t>сторителлинг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5471F2" w14:textId="77777777" w:rsidR="006B20AC" w:rsidRPr="00C707FB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D4FD0E" w14:textId="1057AB3F" w:rsidR="00C65C70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C70">
        <w:rPr>
          <w:rFonts w:ascii="Times New Roman" w:hAnsi="Times New Roman" w:cs="Times New Roman"/>
          <w:b/>
          <w:bCs/>
          <w:sz w:val="24"/>
          <w:szCs w:val="24"/>
        </w:rPr>
        <w:t>Третий компонент</w:t>
      </w:r>
      <w:r w:rsidRPr="00C707FB">
        <w:rPr>
          <w:rFonts w:ascii="Times New Roman" w:hAnsi="Times New Roman" w:cs="Times New Roman"/>
          <w:sz w:val="24"/>
          <w:szCs w:val="24"/>
        </w:rPr>
        <w:t xml:space="preserve"> личностного потенциала ребенка – </w:t>
      </w:r>
      <w:r w:rsidRPr="00C65C70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творческий </w:t>
      </w:r>
      <w:r w:rsidR="006B20AC">
        <w:rPr>
          <w:rFonts w:ascii="Times New Roman" w:hAnsi="Times New Roman" w:cs="Times New Roman"/>
          <w:b/>
          <w:bCs/>
          <w:sz w:val="24"/>
          <w:szCs w:val="24"/>
        </w:rPr>
        <w:t>потенциал</w:t>
      </w:r>
      <w:r w:rsidRPr="00C65C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7FB">
        <w:rPr>
          <w:rFonts w:ascii="Times New Roman" w:hAnsi="Times New Roman" w:cs="Times New Roman"/>
          <w:sz w:val="24"/>
          <w:szCs w:val="24"/>
        </w:rPr>
        <w:t xml:space="preserve">– определяется умениями, навыками и способностями к созидательному и продуктивному действию, творчеству. Предоставляет ребенку возможность творить, созидать, действовать в любой ситуации нестандартно, оригинально </w:t>
      </w:r>
    </w:p>
    <w:p w14:paraId="41800B7A" w14:textId="7D8AC7F4" w:rsidR="00C707FB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07FB">
        <w:rPr>
          <w:rFonts w:ascii="Times New Roman" w:hAnsi="Times New Roman" w:cs="Times New Roman"/>
          <w:sz w:val="24"/>
          <w:szCs w:val="24"/>
        </w:rPr>
        <w:t>В проект</w:t>
      </w:r>
      <w:r w:rsidR="00C65C70">
        <w:rPr>
          <w:rFonts w:ascii="Times New Roman" w:hAnsi="Times New Roman" w:cs="Times New Roman"/>
          <w:sz w:val="24"/>
          <w:szCs w:val="24"/>
        </w:rPr>
        <w:t xml:space="preserve">е «Школа без границ 2.0» </w:t>
      </w:r>
      <w:r w:rsidR="007B2D80">
        <w:rPr>
          <w:rFonts w:ascii="Times New Roman" w:hAnsi="Times New Roman" w:cs="Times New Roman"/>
          <w:sz w:val="24"/>
          <w:szCs w:val="24"/>
        </w:rPr>
        <w:t xml:space="preserve">каждый ребенок может проявить свои творческие способности на занятиях Арт-студии, в которой представлено множество направлений: </w:t>
      </w:r>
      <w:proofErr w:type="spellStart"/>
      <w:r w:rsidR="007B2D80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="007B2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D80">
        <w:rPr>
          <w:rFonts w:ascii="Times New Roman" w:hAnsi="Times New Roman" w:cs="Times New Roman"/>
          <w:sz w:val="24"/>
          <w:szCs w:val="24"/>
        </w:rPr>
        <w:t>пескография</w:t>
      </w:r>
      <w:proofErr w:type="spellEnd"/>
      <w:r w:rsidR="007B2D80">
        <w:rPr>
          <w:rFonts w:ascii="Times New Roman" w:hAnsi="Times New Roman" w:cs="Times New Roman"/>
          <w:sz w:val="24"/>
          <w:szCs w:val="24"/>
        </w:rPr>
        <w:t xml:space="preserve">, </w:t>
      </w:r>
      <w:r w:rsidR="006B20AC">
        <w:rPr>
          <w:rFonts w:ascii="Times New Roman" w:hAnsi="Times New Roman" w:cs="Times New Roman"/>
          <w:sz w:val="24"/>
          <w:szCs w:val="24"/>
        </w:rPr>
        <w:t>ручное творчество и т.п.</w:t>
      </w:r>
    </w:p>
    <w:p w14:paraId="5025D493" w14:textId="77777777" w:rsidR="006B20AC" w:rsidRPr="00C707FB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9C0615" w14:textId="77777777" w:rsidR="007B2D80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D80">
        <w:rPr>
          <w:rFonts w:ascii="Times New Roman" w:hAnsi="Times New Roman" w:cs="Times New Roman"/>
          <w:b/>
          <w:bCs/>
          <w:sz w:val="24"/>
          <w:szCs w:val="24"/>
        </w:rPr>
        <w:t>Четвертый компонент</w:t>
      </w:r>
      <w:r w:rsidRPr="00C707FB">
        <w:rPr>
          <w:rFonts w:ascii="Times New Roman" w:hAnsi="Times New Roman" w:cs="Times New Roman"/>
          <w:sz w:val="24"/>
          <w:szCs w:val="24"/>
        </w:rPr>
        <w:t xml:space="preserve"> личностного потенциала ребенка </w:t>
      </w:r>
      <w:r w:rsidR="007B2D80">
        <w:rPr>
          <w:rFonts w:ascii="Times New Roman" w:hAnsi="Times New Roman" w:cs="Times New Roman"/>
          <w:sz w:val="24"/>
          <w:szCs w:val="24"/>
        </w:rPr>
        <w:t>–</w:t>
      </w:r>
      <w:r w:rsidRPr="00C707FB">
        <w:rPr>
          <w:rFonts w:ascii="Times New Roman" w:hAnsi="Times New Roman" w:cs="Times New Roman"/>
          <w:sz w:val="24"/>
          <w:szCs w:val="24"/>
        </w:rPr>
        <w:t xml:space="preserve"> </w:t>
      </w:r>
      <w:r w:rsidRPr="007B2D80">
        <w:rPr>
          <w:rFonts w:ascii="Times New Roman" w:hAnsi="Times New Roman" w:cs="Times New Roman"/>
          <w:b/>
          <w:bCs/>
          <w:sz w:val="24"/>
          <w:szCs w:val="24"/>
        </w:rPr>
        <w:t xml:space="preserve">эмоционально-волевой потенциал </w:t>
      </w:r>
      <w:r w:rsidRPr="007B2D80">
        <w:rPr>
          <w:rFonts w:ascii="Times New Roman" w:hAnsi="Times New Roman" w:cs="Times New Roman"/>
          <w:sz w:val="24"/>
          <w:szCs w:val="24"/>
        </w:rPr>
        <w:t>включает</w:t>
      </w:r>
      <w:r w:rsidRPr="00C707FB">
        <w:rPr>
          <w:rFonts w:ascii="Times New Roman" w:hAnsi="Times New Roman" w:cs="Times New Roman"/>
          <w:sz w:val="24"/>
          <w:szCs w:val="24"/>
        </w:rPr>
        <w:t xml:space="preserve"> систему эмоций, чувств, эмоциональных состояний, эмоциональных и волевых качеств. Развитие эмоционально-волевой регуляции связано с формированием мотивационно-смысловой сферы, мировоззрения и убеждений человека, а также способности к волевым усилиям </w:t>
      </w:r>
    </w:p>
    <w:p w14:paraId="68450EE0" w14:textId="5658EBD6" w:rsidR="00C707FB" w:rsidRDefault="007B2D80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проекте «Школа без границ 2.0» над развитием </w:t>
      </w:r>
      <w:r w:rsidRPr="007B2D80">
        <w:rPr>
          <w:rFonts w:ascii="Times New Roman" w:hAnsi="Times New Roman" w:cs="Times New Roman"/>
          <w:sz w:val="24"/>
          <w:szCs w:val="24"/>
        </w:rPr>
        <w:t>эмоционально-волево</w:t>
      </w:r>
      <w:r>
        <w:rPr>
          <w:rFonts w:ascii="Times New Roman" w:hAnsi="Times New Roman" w:cs="Times New Roman"/>
          <w:sz w:val="24"/>
          <w:szCs w:val="24"/>
        </w:rPr>
        <w:t>го потенциала работают специалисты на занятиях образовательной площадки «Эмоциональный интеллект». Здесь ребенок учится управлять своими эмоциями.</w:t>
      </w:r>
    </w:p>
    <w:p w14:paraId="2C5C41D1" w14:textId="77777777" w:rsidR="006B20AC" w:rsidRPr="00C707FB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D1367E7" w14:textId="77777777" w:rsidR="007B2D80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D80">
        <w:rPr>
          <w:rFonts w:ascii="Times New Roman" w:hAnsi="Times New Roman" w:cs="Times New Roman"/>
          <w:b/>
          <w:bCs/>
          <w:sz w:val="24"/>
          <w:szCs w:val="24"/>
        </w:rPr>
        <w:t>Пятый компонент</w:t>
      </w:r>
      <w:r w:rsidRPr="00C707FB">
        <w:rPr>
          <w:rFonts w:ascii="Times New Roman" w:hAnsi="Times New Roman" w:cs="Times New Roman"/>
          <w:sz w:val="24"/>
          <w:szCs w:val="24"/>
        </w:rPr>
        <w:t xml:space="preserve"> личностного потенциала ребенка </w:t>
      </w:r>
      <w:r w:rsidR="007B2D80">
        <w:rPr>
          <w:rFonts w:ascii="Times New Roman" w:hAnsi="Times New Roman" w:cs="Times New Roman"/>
          <w:sz w:val="24"/>
          <w:szCs w:val="24"/>
        </w:rPr>
        <w:t>–</w:t>
      </w:r>
      <w:r w:rsidRPr="00C707FB">
        <w:rPr>
          <w:rFonts w:ascii="Times New Roman" w:hAnsi="Times New Roman" w:cs="Times New Roman"/>
          <w:sz w:val="24"/>
          <w:szCs w:val="24"/>
        </w:rPr>
        <w:t xml:space="preserve"> </w:t>
      </w:r>
      <w:r w:rsidRPr="007B2D80">
        <w:rPr>
          <w:rFonts w:ascii="Times New Roman" w:hAnsi="Times New Roman" w:cs="Times New Roman"/>
          <w:b/>
          <w:bCs/>
          <w:sz w:val="24"/>
          <w:szCs w:val="24"/>
        </w:rPr>
        <w:t>мотивационно-ценностный потенциал</w:t>
      </w:r>
      <w:r w:rsidRPr="00C707FB">
        <w:rPr>
          <w:rFonts w:ascii="Times New Roman" w:hAnsi="Times New Roman" w:cs="Times New Roman"/>
          <w:sz w:val="24"/>
          <w:szCs w:val="24"/>
        </w:rPr>
        <w:t xml:space="preserve"> включает систему целей, ценностей и ценностных ориентаций, социально-психологических установок личности. Мотивационно-ценностный потенциал является важнейшим компонентом личностного потенциала, наиболее тесно связан с нравственным потенциалом и составляет единый ценностно-нравственный компонент структуры личности</w:t>
      </w:r>
      <w:r w:rsidR="007B2D80">
        <w:rPr>
          <w:rFonts w:ascii="Times New Roman" w:hAnsi="Times New Roman" w:cs="Times New Roman"/>
          <w:sz w:val="24"/>
          <w:szCs w:val="24"/>
        </w:rPr>
        <w:t>.</w:t>
      </w:r>
    </w:p>
    <w:p w14:paraId="39FFD2B9" w14:textId="6A55B6EE" w:rsidR="00BB7E95" w:rsidRDefault="007B2D80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проекте «Школа без границ 2.0» </w:t>
      </w:r>
      <w:r w:rsidR="00BB7E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это целый комплекс занятий </w:t>
      </w:r>
      <w:r w:rsidR="00BB7E95">
        <w:rPr>
          <w:rFonts w:ascii="Times New Roman" w:hAnsi="Times New Roman" w:cs="Times New Roman"/>
          <w:sz w:val="24"/>
          <w:szCs w:val="24"/>
        </w:rPr>
        <w:t>в рамках образовательных площадок «Эмоциональный интеллект», «Баланс», «Игротека».</w:t>
      </w:r>
    </w:p>
    <w:p w14:paraId="7557B7A7" w14:textId="412D70C9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74CB740" w14:textId="6249AB79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441A0C" w14:textId="32A81713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8A1023" w14:textId="4C99FF8E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AEDD9B4" w14:textId="21C5B68B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8F8B868" w14:textId="38C73351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D08737B" w14:textId="58431358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049F2C2" w14:textId="4FF2C382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F43338F" w14:textId="401DCCEA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24B1049" w14:textId="77777777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7066E4" w14:textId="6554C742" w:rsidR="00AA7E98" w:rsidRPr="00CE6887" w:rsidRDefault="00D306FC" w:rsidP="00AA7E98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CDB2BCD" wp14:editId="5A4B30D5">
                <wp:simplePos x="0" y="0"/>
                <wp:positionH relativeFrom="column">
                  <wp:posOffset>349250</wp:posOffset>
                </wp:positionH>
                <wp:positionV relativeFrom="paragraph">
                  <wp:posOffset>121285</wp:posOffset>
                </wp:positionV>
                <wp:extent cx="4401820" cy="4245610"/>
                <wp:effectExtent l="0" t="0" r="0" b="59690"/>
                <wp:wrapNone/>
                <wp:docPr id="252" name="Группа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820" cy="4245610"/>
                          <a:chOff x="0" y="0"/>
                          <a:chExt cx="4402142" cy="4245610"/>
                        </a:xfrm>
                      </wpg:grpSpPr>
                      <wps:wsp>
                        <wps:cNvPr id="253" name="Пятиугольник 253"/>
                        <wps:cNvSpPr/>
                        <wps:spPr>
                          <a:xfrm>
                            <a:off x="1272857" y="1117600"/>
                            <a:ext cx="1854200" cy="1568450"/>
                          </a:xfrm>
                          <a:prstGeom prst="pentagon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9933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1EC6C8" w14:textId="54733E4A" w:rsidR="00CE6887" w:rsidRPr="00CE6887" w:rsidRDefault="00CE6887" w:rsidP="00CE68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5"/>
                                  <w:szCs w:val="25"/>
                                </w:rPr>
                                <w:t xml:space="preserve">Школа </w:t>
                              </w:r>
                              <w:r w:rsidR="005B729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5"/>
                                  <w:szCs w:val="25"/>
                                </w:rPr>
                                <w:br/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5"/>
                                  <w:szCs w:val="25"/>
                                </w:rPr>
                                <w:t>без границ 2.0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Пятиугольник 254"/>
                        <wps:cNvSpPr/>
                        <wps:spPr>
                          <a:xfrm rot="2032092">
                            <a:off x="2193607" y="12700"/>
                            <a:ext cx="1815465" cy="1534160"/>
                          </a:xfrm>
                          <a:prstGeom prst="pentag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EDF4C" w14:textId="672B3F80" w:rsidR="00CE6887" w:rsidRPr="00CE6887" w:rsidRDefault="00AA7E98" w:rsidP="00CE68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Игротека: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br/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</w:rPr>
                                <w:t>я познаю мир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Пятиугольник 255"/>
                        <wps:cNvSpPr/>
                        <wps:spPr>
                          <a:xfrm rot="6591000">
                            <a:off x="2822892" y="1732280"/>
                            <a:ext cx="1667711" cy="1490788"/>
                          </a:xfrm>
                          <a:prstGeom prst="pentagon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66FF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096FA6" w14:textId="1F8CCF2E" w:rsidR="00CE6887" w:rsidRPr="00AA7E98" w:rsidRDefault="00AA7E98" w:rsidP="00AA7E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7E9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Баланс: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br/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</w:rPr>
                                <w:t xml:space="preserve">я вхожу </w:t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</w:rPr>
                                <w:br/>
                                <w:t>в мир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Пятиугольник 256"/>
                        <wps:cNvSpPr/>
                        <wps:spPr>
                          <a:xfrm rot="19666027">
                            <a:off x="421957" y="0"/>
                            <a:ext cx="1815465" cy="1534160"/>
                          </a:xfrm>
                          <a:prstGeom prst="pentagon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9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0D0606" w14:textId="42976C4A" w:rsidR="00CE6887" w:rsidRPr="00AA7E98" w:rsidRDefault="00AA7E98" w:rsidP="00AA7E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A7E9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Сенсомоторная интеграция: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br/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я ощущаю мир</w:t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Пятиугольник 257"/>
                        <wps:cNvSpPr/>
                        <wps:spPr>
                          <a:xfrm rot="14991259">
                            <a:off x="-105093" y="1727200"/>
                            <a:ext cx="1710055" cy="1499870"/>
                          </a:xfrm>
                          <a:prstGeom prst="pentagon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00206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AD0265" w14:textId="0361EE84" w:rsidR="00CE6887" w:rsidRPr="00AA7E98" w:rsidRDefault="00AA7E98" w:rsidP="00CE68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A7E9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Эмоциональный интеллект: </w:t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br/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я реагирую </w:t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br/>
                                <w:t>на мир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Пятиугольник 258"/>
                        <wps:cNvSpPr/>
                        <wps:spPr>
                          <a:xfrm rot="10800000">
                            <a:off x="1291907" y="2711450"/>
                            <a:ext cx="1815465" cy="1534160"/>
                          </a:xfrm>
                          <a:prstGeom prst="pentagon">
                            <a:avLst/>
                          </a:prstGeom>
                          <a:solidFill>
                            <a:srgbClr val="CC0066"/>
                          </a:solidFill>
                          <a:ln>
                            <a:solidFill>
                              <a:srgbClr val="CC0066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E0A235" w14:textId="6185C65C" w:rsidR="00CE6887" w:rsidRPr="00AA7E98" w:rsidRDefault="00AA7E98" w:rsidP="00CE68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Арт-терапия: </w:t>
                              </w:r>
                              <w:r w:rsidRPr="00AA7E98">
                                <w:rPr>
                                  <w:rFonts w:ascii="Times New Roman" w:hAnsi="Times New Roman" w:cs="Times New Roman"/>
                                </w:rPr>
                                <w:t>я представляю мир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DB2BCD" id="Группа 252" o:spid="_x0000_s1043" style="position:absolute;left:0;text-align:left;margin-left:27.5pt;margin-top:9.55pt;width:346.6pt;height:334.3pt;z-index:-251641856" coordsize="44021,42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">
                <v:shape id="Пятиугольник 253" o:spid="_x0000_s1044" type="#_x0000_t56" style="position:absolute;left:12728;top:11176;width:18542;height:15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" fillcolor="#ffc000" strokecolor="#f93" strokeweight="1pt">
                  <v:shadow on="t" color="black" opacity="20971f" offset="0,2.2pt"/>
                  <v:textbox>
                    <w:txbxContent>
                      <w:p w14:paraId="461EC6C8" w14:textId="54733E4A" w:rsidR="00CE6887" w:rsidRPr="00CE6887" w:rsidRDefault="00CE6887" w:rsidP="00CE688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5"/>
                            <w:szCs w:val="25"/>
                          </w:rPr>
                          <w:t xml:space="preserve">Школа </w:t>
                        </w:r>
                        <w:r w:rsidR="005B729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5"/>
                            <w:szCs w:val="25"/>
                          </w:rPr>
                          <w:br/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5"/>
                            <w:szCs w:val="25"/>
                          </w:rPr>
                          <w:t>без границ 2.0</w:t>
                        </w:r>
                      </w:p>
                    </w:txbxContent>
                  </v:textbox>
                </v:shape>
                <v:shape id="Пятиугольник 254" o:spid="_x0000_s1045" type="#_x0000_t56" style="position:absolute;left:21936;top:127;width:18154;height:15341;rotation:22195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" fillcolor="red" strokecolor="#c00000" strokeweight="1pt">
                  <v:shadow on="t" color="black" opacity="20971f" offset="0,2.2pt"/>
                  <v:textbox>
                    <w:txbxContent>
                      <w:p w14:paraId="577EDF4C" w14:textId="672B3F80" w:rsidR="00CE6887" w:rsidRPr="00CE6887" w:rsidRDefault="00AA7E98" w:rsidP="00CE688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Игротека: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br/>
                        </w:r>
                        <w:r w:rsidRPr="00AA7E98">
                          <w:rPr>
                            <w:rFonts w:ascii="Times New Roman" w:hAnsi="Times New Roman" w:cs="Times New Roman"/>
                          </w:rPr>
                          <w:t>я познаю мир</w:t>
                        </w:r>
                      </w:p>
                    </w:txbxContent>
                  </v:textbox>
                </v:shape>
                <v:shape id="Пятиугольник 255" o:spid="_x0000_s1046" type="#_x0000_t56" style="position:absolute;left:28228;top:17323;width:16677;height:14908;rotation:71991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" fillcolor="#00b0f0" strokecolor="#06f" strokeweight="1pt">
                  <v:shadow on="t" color="black" opacity="20971f" offset="0,2.2pt"/>
                  <v:textbox>
                    <w:txbxContent>
                      <w:p w14:paraId="4A096FA6" w14:textId="1F8CCF2E" w:rsidR="00CE6887" w:rsidRPr="00AA7E98" w:rsidRDefault="00AA7E98" w:rsidP="00AA7E9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A7E98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Баланс: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br/>
                        </w:r>
                        <w:r w:rsidRPr="00AA7E98">
                          <w:rPr>
                            <w:rFonts w:ascii="Times New Roman" w:hAnsi="Times New Roman" w:cs="Times New Roman"/>
                          </w:rPr>
                          <w:t xml:space="preserve">я вхожу </w:t>
                        </w:r>
                        <w:r w:rsidRPr="00AA7E98">
                          <w:rPr>
                            <w:rFonts w:ascii="Times New Roman" w:hAnsi="Times New Roman" w:cs="Times New Roman"/>
                          </w:rPr>
                          <w:br/>
                        </w:r>
                        <w:r w:rsidRPr="00AA7E98">
                          <w:rPr>
                            <w:rFonts w:ascii="Times New Roman" w:hAnsi="Times New Roman" w:cs="Times New Roman"/>
                          </w:rPr>
                          <w:t>в мир</w:t>
                        </w:r>
                      </w:p>
                    </w:txbxContent>
                  </v:textbox>
                </v:shape>
                <v:shape id="Пятиугольник 256" o:spid="_x0000_s1047" type="#_x0000_t56" style="position:absolute;left:4219;width:18155;height:15341;rotation:-21124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" fillcolor="#00b050" strokecolor="#090" strokeweight="1pt">
                  <v:shadow on="t" color="black" opacity="20971f" offset="0,2.2pt"/>
                  <v:textbox>
                    <w:txbxContent>
                      <w:p w14:paraId="670D0606" w14:textId="42976C4A" w:rsidR="00CE6887" w:rsidRPr="00AA7E98" w:rsidRDefault="00AA7E98" w:rsidP="00AA7E9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A7E9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Сенсомоторная интеграция: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 w:rsidRPr="00AA7E9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я ощущаю мир</w:t>
                        </w:r>
                        <w:r w:rsidRPr="00AA7E9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Пятиугольник 257" o:spid="_x0000_s1048" type="#_x0000_t56" style="position:absolute;left:-1051;top:17272;width:17100;height:14998;rotation:-721850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" fillcolor="#7030a0" strokecolor="#002060" strokeweight="1pt">
                  <v:shadow on="t" color="black" opacity="20971f" offset="0,2.2pt"/>
                  <v:textbox>
                    <w:txbxContent>
                      <w:p w14:paraId="79AD0265" w14:textId="0361EE84" w:rsidR="00CE6887" w:rsidRPr="00AA7E98" w:rsidRDefault="00AA7E98" w:rsidP="00CE688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A7E9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Эмоциональный интеллект: </w:t>
                        </w:r>
                        <w:r w:rsidRPr="00AA7E9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 w:rsidRPr="00AA7E9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я реагирую </w:t>
                        </w:r>
                        <w:r w:rsidRPr="00AA7E9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br/>
                          <w:t>на мир</w:t>
                        </w:r>
                      </w:p>
                    </w:txbxContent>
                  </v:textbox>
                </v:shape>
                <v:shape id="Пятиугольник 258" o:spid="_x0000_s1049" type="#_x0000_t56" style="position:absolute;left:12919;top:27114;width:18154;height:1534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" fillcolor="#c06" strokecolor="#c06" strokeweight="1pt">
                  <v:shadow on="t" color="black" opacity="20971f" offset="0,2.2pt"/>
                  <v:textbox>
                    <w:txbxContent>
                      <w:p w14:paraId="63E0A235" w14:textId="6185C65C" w:rsidR="00CE6887" w:rsidRPr="00AA7E98" w:rsidRDefault="00AA7E98" w:rsidP="00CE688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Арт-терапия: </w:t>
                        </w:r>
                        <w:r w:rsidRPr="00AA7E98">
                          <w:rPr>
                            <w:rFonts w:ascii="Times New Roman" w:hAnsi="Times New Roman" w:cs="Times New Roman"/>
                          </w:rPr>
                          <w:t>я представляю мир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7E98" w:rsidRPr="00CE6887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Модель образовательной программы «Школы без границ 2.0»</w:t>
      </w:r>
    </w:p>
    <w:p w14:paraId="29FCE881" w14:textId="12F8940F" w:rsidR="00AA7E98" w:rsidRDefault="00AA7E98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9BE3BB" w14:textId="5CF631B2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2A66425" w14:textId="14FBB1DB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8B4DD6F" w14:textId="7B4211F5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2031478" w14:textId="3B35196F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1D88FE" w14:textId="2B1D780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49272D8" w14:textId="214C9B31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2EA6EA9" w14:textId="46A4044A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D455BE2" w14:textId="08E2AE25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B3F6807" w14:textId="4A86C349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EFEB358" w14:textId="7C32F90D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A896FDE" w14:textId="7574A01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2E9ABA" w14:textId="14F29B87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A45483C" w14:textId="0EF0F67F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D2D31AA" w14:textId="59D72431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D94590C" w14:textId="2F28F4C2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1427052" w14:textId="251EB8C4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6A2F89E" w14:textId="55288ED4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FFC3528" w14:textId="599006B6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5E6364" w14:textId="11179CB1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1E2EFF7" w14:textId="77777777" w:rsidR="006B20AC" w:rsidRDefault="006B20AC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A00A29" w14:textId="2BB28EC1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C1B3D01" w14:textId="3C0046BA" w:rsidR="00CE6887" w:rsidRDefault="00CE6887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C58931F" w14:textId="2753CAB4" w:rsidR="00C707FB" w:rsidRDefault="00C707FB" w:rsidP="00C707F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07FB">
        <w:rPr>
          <w:rFonts w:ascii="Times New Roman" w:hAnsi="Times New Roman" w:cs="Times New Roman"/>
          <w:sz w:val="24"/>
          <w:szCs w:val="24"/>
        </w:rPr>
        <w:t xml:space="preserve"> </w:t>
      </w:r>
      <w:r w:rsidR="00BB7E95">
        <w:rPr>
          <w:rFonts w:ascii="Times New Roman" w:hAnsi="Times New Roman" w:cs="Times New Roman"/>
          <w:sz w:val="24"/>
          <w:szCs w:val="24"/>
        </w:rPr>
        <w:t>Важным моментом в развитии личностного потенциала особенного ребенка является выстраивание эффективного взаимодействия с родителями (законными представителями).</w:t>
      </w:r>
    </w:p>
    <w:p w14:paraId="07831468" w14:textId="6D083712" w:rsidR="005B7299" w:rsidRDefault="005B7299" w:rsidP="005B729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7299">
        <w:rPr>
          <w:rFonts w:ascii="Times New Roman" w:hAnsi="Times New Roman" w:cs="Times New Roman"/>
          <w:sz w:val="24"/>
          <w:szCs w:val="24"/>
        </w:rPr>
        <w:t xml:space="preserve">Семьи, воспитывающие детей с </w:t>
      </w:r>
      <w:r w:rsidR="006B20AC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B7299">
        <w:rPr>
          <w:rFonts w:ascii="Times New Roman" w:hAnsi="Times New Roman" w:cs="Times New Roman"/>
          <w:sz w:val="24"/>
          <w:szCs w:val="24"/>
        </w:rPr>
        <w:t>, зачастую оказываются замкнутыми в своей проблеме, им не</w:t>
      </w:r>
      <w:r w:rsidR="00253135">
        <w:rPr>
          <w:rFonts w:ascii="Times New Roman" w:hAnsi="Times New Roman" w:cs="Times New Roman"/>
          <w:sz w:val="24"/>
          <w:szCs w:val="24"/>
        </w:rPr>
        <w:t xml:space="preserve"> </w:t>
      </w:r>
      <w:r w:rsidRPr="005B7299">
        <w:rPr>
          <w:rFonts w:ascii="Times New Roman" w:hAnsi="Times New Roman" w:cs="Times New Roman"/>
          <w:sz w:val="24"/>
          <w:szCs w:val="24"/>
        </w:rPr>
        <w:t>хватает необходимых знаний о способах взаимодействия с ребенком,</w:t>
      </w:r>
      <w:r w:rsidR="00253135">
        <w:rPr>
          <w:rFonts w:ascii="Times New Roman" w:hAnsi="Times New Roman" w:cs="Times New Roman"/>
          <w:sz w:val="24"/>
          <w:szCs w:val="24"/>
        </w:rPr>
        <w:t xml:space="preserve"> </w:t>
      </w:r>
      <w:r w:rsidRPr="005B7299">
        <w:rPr>
          <w:rFonts w:ascii="Times New Roman" w:hAnsi="Times New Roman" w:cs="Times New Roman"/>
          <w:sz w:val="24"/>
          <w:szCs w:val="24"/>
        </w:rPr>
        <w:t>методах обучения</w:t>
      </w:r>
      <w:r w:rsidR="00253135">
        <w:rPr>
          <w:rFonts w:ascii="Times New Roman" w:hAnsi="Times New Roman" w:cs="Times New Roman"/>
          <w:sz w:val="24"/>
          <w:szCs w:val="24"/>
        </w:rPr>
        <w:t xml:space="preserve"> и оказаниями им помощи в освоении индивидуального образовательного маршрута</w:t>
      </w:r>
      <w:r w:rsidRPr="005B7299">
        <w:rPr>
          <w:rFonts w:ascii="Times New Roman" w:hAnsi="Times New Roman" w:cs="Times New Roman"/>
          <w:sz w:val="24"/>
          <w:szCs w:val="24"/>
        </w:rPr>
        <w:t>. Оказавшись в трудной</w:t>
      </w:r>
      <w:r w:rsidR="00253135">
        <w:rPr>
          <w:rFonts w:ascii="Times New Roman" w:hAnsi="Times New Roman" w:cs="Times New Roman"/>
          <w:sz w:val="24"/>
          <w:szCs w:val="24"/>
        </w:rPr>
        <w:t xml:space="preserve"> </w:t>
      </w:r>
      <w:r w:rsidRPr="005B7299">
        <w:rPr>
          <w:rFonts w:ascii="Times New Roman" w:hAnsi="Times New Roman" w:cs="Times New Roman"/>
          <w:sz w:val="24"/>
          <w:szCs w:val="24"/>
        </w:rPr>
        <w:t xml:space="preserve">жизненной ситуации, родители переживают стресс, </w:t>
      </w:r>
      <w:r w:rsidR="00253135">
        <w:rPr>
          <w:rFonts w:ascii="Times New Roman" w:hAnsi="Times New Roman" w:cs="Times New Roman"/>
          <w:sz w:val="24"/>
          <w:szCs w:val="24"/>
        </w:rPr>
        <w:t>н</w:t>
      </w:r>
      <w:r w:rsidRPr="005B7299">
        <w:rPr>
          <w:rFonts w:ascii="Times New Roman" w:hAnsi="Times New Roman" w:cs="Times New Roman"/>
          <w:sz w:val="24"/>
          <w:szCs w:val="24"/>
        </w:rPr>
        <w:t>ередко разрушаются дружеские контакты, и семья оказывается в изоляции. В подобных ситуациях и взрослые, и дети нуждаются в поддержке и помощи, которая может и должна быть оказана всеми специалистами, которые так или иначе взаимодействуют с ребенком и его семьей.</w:t>
      </w:r>
      <w:r w:rsidR="002531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E6DF4" w14:textId="71B85A8A" w:rsidR="00253135" w:rsidRPr="00253135" w:rsidRDefault="00253135" w:rsidP="0025313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«Школа без границ 2.0» – это возможность родителям (законным представителям) выстроить с помощью специалистов доверительные отношения со своим ребенком. </w:t>
      </w:r>
      <w:r w:rsidRPr="0025313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едь в</w:t>
      </w:r>
      <w:r w:rsidRPr="00253135">
        <w:rPr>
          <w:rFonts w:ascii="Times New Roman" w:hAnsi="Times New Roman" w:cs="Times New Roman"/>
          <w:sz w:val="24"/>
          <w:szCs w:val="24"/>
        </w:rPr>
        <w:t xml:space="preserve"> большинстве случаев родителям, не получившим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 xml:space="preserve">специальную подготовку, очень трудно оценить возможности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25313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 xml:space="preserve">и ситуацию, в которой находится </w:t>
      </w:r>
      <w:r>
        <w:rPr>
          <w:rFonts w:ascii="Times New Roman" w:hAnsi="Times New Roman" w:cs="Times New Roman"/>
          <w:sz w:val="24"/>
          <w:szCs w:val="24"/>
        </w:rPr>
        <w:t xml:space="preserve">их особенный </w:t>
      </w:r>
      <w:r w:rsidRPr="00253135">
        <w:rPr>
          <w:rFonts w:ascii="Times New Roman" w:hAnsi="Times New Roman" w:cs="Times New Roman"/>
          <w:sz w:val="24"/>
          <w:szCs w:val="24"/>
        </w:rPr>
        <w:t>ребенок. Сотрудничество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>
        <w:rPr>
          <w:rFonts w:ascii="Times New Roman" w:hAnsi="Times New Roman" w:cs="Times New Roman"/>
          <w:sz w:val="24"/>
          <w:szCs w:val="24"/>
        </w:rPr>
        <w:t xml:space="preserve">и педагогами </w:t>
      </w:r>
      <w:r w:rsidRPr="00253135">
        <w:rPr>
          <w:rFonts w:ascii="Times New Roman" w:hAnsi="Times New Roman" w:cs="Times New Roman"/>
          <w:sz w:val="24"/>
          <w:szCs w:val="24"/>
        </w:rPr>
        <w:t>необходимо не только для получения конкретных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>навыков и умений, но и для личностного роста самих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>которые становятся равноправными партнерами специалистов, а в</w:t>
      </w:r>
    </w:p>
    <w:p w14:paraId="74A2B9E1" w14:textId="77777777" w:rsidR="006B20AC" w:rsidRDefault="00253135" w:rsidP="00B75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35">
        <w:rPr>
          <w:rFonts w:ascii="Times New Roman" w:hAnsi="Times New Roman" w:cs="Times New Roman"/>
          <w:sz w:val="24"/>
          <w:szCs w:val="24"/>
        </w:rPr>
        <w:t>чем-то могут и превзойти их. Родители, движимые чувством любви к</w:t>
      </w:r>
      <w:r w:rsidR="00B75837"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>ребенку, способны индивидуализировать, дополнить, расширить и</w:t>
      </w:r>
      <w:r w:rsidR="00B75837"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>развить предлагаемые специалистом методы обучения, проявить</w:t>
      </w:r>
      <w:r w:rsidR="00B75837"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>творчество и изобретательность в деле воспитания своего ребенка,</w:t>
      </w:r>
      <w:r w:rsidR="00B75837">
        <w:rPr>
          <w:rFonts w:ascii="Times New Roman" w:hAnsi="Times New Roman" w:cs="Times New Roman"/>
          <w:sz w:val="24"/>
          <w:szCs w:val="24"/>
        </w:rPr>
        <w:t xml:space="preserve"> </w:t>
      </w:r>
      <w:r w:rsidRPr="00253135">
        <w:rPr>
          <w:rFonts w:ascii="Times New Roman" w:hAnsi="Times New Roman" w:cs="Times New Roman"/>
          <w:sz w:val="24"/>
          <w:szCs w:val="24"/>
        </w:rPr>
        <w:t>взять на себя огромный повседневный труд помощи ребенку.</w:t>
      </w:r>
      <w:r w:rsidR="00B75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80C89" w14:textId="765A4079" w:rsidR="006B20AC" w:rsidRDefault="00B75837" w:rsidP="00B7583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с этой целью в рамках проекта создается родительский клуб «Мы вместе» и </w:t>
      </w:r>
      <w:r w:rsidRPr="006B20AC">
        <w:rPr>
          <w:rFonts w:ascii="Times New Roman" w:hAnsi="Times New Roman" w:cs="Times New Roman"/>
          <w:b/>
          <w:sz w:val="32"/>
          <w:szCs w:val="32"/>
        </w:rPr>
        <w:t>образовательный медиа-контент «Школа без границ 2.0»</w:t>
      </w:r>
      <w:r w:rsidR="006B20AC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sectPr w:rsidR="006B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60A99"/>
    <w:multiLevelType w:val="hybridMultilevel"/>
    <w:tmpl w:val="CB003794"/>
    <w:lvl w:ilvl="0" w:tplc="99700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F3343"/>
    <w:multiLevelType w:val="hybridMultilevel"/>
    <w:tmpl w:val="70E0A492"/>
    <w:lvl w:ilvl="0" w:tplc="EBAA9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382B40"/>
    <w:multiLevelType w:val="hybridMultilevel"/>
    <w:tmpl w:val="63A654BE"/>
    <w:lvl w:ilvl="0" w:tplc="AEC2EC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51EA4"/>
    <w:multiLevelType w:val="hybridMultilevel"/>
    <w:tmpl w:val="4D1A331A"/>
    <w:lvl w:ilvl="0" w:tplc="EBA00918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633A4"/>
    <w:multiLevelType w:val="hybridMultilevel"/>
    <w:tmpl w:val="7C4C0E50"/>
    <w:lvl w:ilvl="0" w:tplc="92AC6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D2A4C"/>
    <w:multiLevelType w:val="hybridMultilevel"/>
    <w:tmpl w:val="A1BAF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35"/>
    <w:rsid w:val="00007107"/>
    <w:rsid w:val="000341E6"/>
    <w:rsid w:val="000371A6"/>
    <w:rsid w:val="000562A3"/>
    <w:rsid w:val="00093C2B"/>
    <w:rsid w:val="000D645B"/>
    <w:rsid w:val="00135E99"/>
    <w:rsid w:val="0013643A"/>
    <w:rsid w:val="001A6019"/>
    <w:rsid w:val="001C7262"/>
    <w:rsid w:val="001F13CF"/>
    <w:rsid w:val="002272D3"/>
    <w:rsid w:val="002453C6"/>
    <w:rsid w:val="00252EE4"/>
    <w:rsid w:val="00253135"/>
    <w:rsid w:val="002849A8"/>
    <w:rsid w:val="002C2B78"/>
    <w:rsid w:val="002E249B"/>
    <w:rsid w:val="003530FA"/>
    <w:rsid w:val="00434E13"/>
    <w:rsid w:val="00455C46"/>
    <w:rsid w:val="00460865"/>
    <w:rsid w:val="004A6D08"/>
    <w:rsid w:val="004E5B54"/>
    <w:rsid w:val="00547E4C"/>
    <w:rsid w:val="005B7299"/>
    <w:rsid w:val="005F307A"/>
    <w:rsid w:val="00642553"/>
    <w:rsid w:val="0069008B"/>
    <w:rsid w:val="00693A3F"/>
    <w:rsid w:val="006B20AC"/>
    <w:rsid w:val="006D06ED"/>
    <w:rsid w:val="006D4715"/>
    <w:rsid w:val="007051C6"/>
    <w:rsid w:val="00755701"/>
    <w:rsid w:val="0077482E"/>
    <w:rsid w:val="00780C00"/>
    <w:rsid w:val="00780E34"/>
    <w:rsid w:val="0078726B"/>
    <w:rsid w:val="007B2D80"/>
    <w:rsid w:val="007C304C"/>
    <w:rsid w:val="0082477C"/>
    <w:rsid w:val="008A3D44"/>
    <w:rsid w:val="00910FAE"/>
    <w:rsid w:val="009360DB"/>
    <w:rsid w:val="009630CD"/>
    <w:rsid w:val="00965F35"/>
    <w:rsid w:val="00A034C9"/>
    <w:rsid w:val="00A043BC"/>
    <w:rsid w:val="00A04EA2"/>
    <w:rsid w:val="00A31EFE"/>
    <w:rsid w:val="00A47D35"/>
    <w:rsid w:val="00A624A6"/>
    <w:rsid w:val="00A63848"/>
    <w:rsid w:val="00A858C2"/>
    <w:rsid w:val="00A974E2"/>
    <w:rsid w:val="00AA5F1B"/>
    <w:rsid w:val="00AA7E98"/>
    <w:rsid w:val="00AB5B8F"/>
    <w:rsid w:val="00AC2D2B"/>
    <w:rsid w:val="00AD1B9D"/>
    <w:rsid w:val="00AF656D"/>
    <w:rsid w:val="00B53033"/>
    <w:rsid w:val="00B75837"/>
    <w:rsid w:val="00BB0609"/>
    <w:rsid w:val="00BB7E95"/>
    <w:rsid w:val="00BD3CB8"/>
    <w:rsid w:val="00C60614"/>
    <w:rsid w:val="00C62DD5"/>
    <w:rsid w:val="00C65C70"/>
    <w:rsid w:val="00C707FB"/>
    <w:rsid w:val="00C76492"/>
    <w:rsid w:val="00C85F63"/>
    <w:rsid w:val="00CB6FA1"/>
    <w:rsid w:val="00CE6887"/>
    <w:rsid w:val="00D1382C"/>
    <w:rsid w:val="00D15648"/>
    <w:rsid w:val="00D306FC"/>
    <w:rsid w:val="00D44823"/>
    <w:rsid w:val="00D676E0"/>
    <w:rsid w:val="00D71C70"/>
    <w:rsid w:val="00D8665E"/>
    <w:rsid w:val="00DA0E1E"/>
    <w:rsid w:val="00E43F21"/>
    <w:rsid w:val="00E72E8C"/>
    <w:rsid w:val="00EC4F2B"/>
    <w:rsid w:val="00ED28F2"/>
    <w:rsid w:val="00F03F30"/>
    <w:rsid w:val="00F30636"/>
    <w:rsid w:val="00F8030C"/>
    <w:rsid w:val="00F82517"/>
    <w:rsid w:val="00F877C3"/>
    <w:rsid w:val="00FA5BE7"/>
    <w:rsid w:val="00FC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#c06,#f93,#090,red,#06f"/>
    </o:shapedefaults>
    <o:shapelayout v:ext="edit">
      <o:idmap v:ext="edit" data="1"/>
    </o:shapelayout>
  </w:shapeDefaults>
  <w:decimalSymbol w:val=","/>
  <w:listSeparator w:val=";"/>
  <w14:docId w14:val="5E9CB6EE"/>
  <w15:docId w15:val="{245AC07E-7DCA-4CE0-9E51-EA3409E4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8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382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8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6BBC-7E41-4496-A1BF-C1EB5174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sch-152-123</cp:lastModifiedBy>
  <cp:revision>5</cp:revision>
  <cp:lastPrinted>2022-05-24T10:20:00Z</cp:lastPrinted>
  <dcterms:created xsi:type="dcterms:W3CDTF">2022-05-23T15:50:00Z</dcterms:created>
  <dcterms:modified xsi:type="dcterms:W3CDTF">2023-05-06T06:19:00Z</dcterms:modified>
</cp:coreProperties>
</file>